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AA1A84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AA1A84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A1A8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AA1A84" w:rsidTr="00A54982">
        <w:trPr>
          <w:trHeight w:val="316"/>
        </w:trPr>
        <w:tc>
          <w:tcPr>
            <w:tcW w:w="4926" w:type="dxa"/>
          </w:tcPr>
          <w:p w:rsidR="00A54982" w:rsidRPr="00AA1A84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AA1A84" w:rsidRDefault="00A54982" w:rsidP="008D55B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1A84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658F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8A45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AA1A84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2" w:rsidRPr="00AA1A84" w:rsidRDefault="00A54982" w:rsidP="00000F8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54317628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543176280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80479341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80479341"/>
      <w:r w:rsidRPr="00AA1A84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1462675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14626758"/>
      <w:r w:rsidRPr="00AA1A84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44422368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444223683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384721689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1384721689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BA0B44" w:rsidRDefault="005D552C" w:rsidP="007A6F2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9A5543" w:rsidRPr="009A5543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Pr="00AA1A84">
        <w:rPr>
          <w:rFonts w:ascii="Times New Roman" w:hAnsi="Times New Roman" w:cs="Times New Roman"/>
          <w:sz w:val="24"/>
          <w:szCs w:val="24"/>
        </w:rPr>
        <w:t xml:space="preserve">» (далее — «Семинар»). Программа проведения Семинара и другие условия публикуются на сайте Исполнителя </w:t>
      </w:r>
      <w:r w:rsidR="00310761" w:rsidRPr="00AA1A84">
        <w:rPr>
          <w:rFonts w:ascii="Times New Roman" w:hAnsi="Times New Roman" w:cs="Times New Roman"/>
          <w:sz w:val="24"/>
          <w:szCs w:val="24"/>
        </w:rPr>
        <w:t>http://nica.ru</w:t>
      </w:r>
      <w:r w:rsidRPr="00BA0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52C" w:rsidRPr="00BA0B44" w:rsidRDefault="005D552C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9A5543">
        <w:rPr>
          <w:rFonts w:ascii="Times New Roman" w:hAnsi="Times New Roman" w:cs="Times New Roman"/>
          <w:sz w:val="24"/>
          <w:szCs w:val="24"/>
        </w:rPr>
        <w:t>25</w:t>
      </w:r>
      <w:r w:rsidR="008D55BB"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Pr="00BA0B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BA0B4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>Место проведения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а</w:t>
      </w:r>
      <w:r w:rsidRPr="00BA0B44">
        <w:rPr>
          <w:rFonts w:ascii="Times New Roman" w:hAnsi="Times New Roman" w:cs="Times New Roman"/>
          <w:sz w:val="24"/>
          <w:szCs w:val="24"/>
        </w:rPr>
        <w:t xml:space="preserve">: </w:t>
      </w:r>
      <w:r w:rsidR="001B0C52" w:rsidRPr="00BA0B44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BA0B44" w:rsidRDefault="00A54982" w:rsidP="00BA0B4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BA0B44">
        <w:rPr>
          <w:rFonts w:ascii="Times New Roman" w:hAnsi="Times New Roman" w:cs="Times New Roman"/>
          <w:sz w:val="24"/>
          <w:szCs w:val="24"/>
        </w:rPr>
        <w:t>Для участия в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е</w:t>
      </w:r>
      <w:r w:rsidRPr="00BA0B44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BA0B44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BA0B44" w:rsidRPr="00BA0B44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Семинара.</w:t>
      </w:r>
    </w:p>
    <w:p w:rsidR="00A54982" w:rsidRPr="00BA0B44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BA0B44" w:rsidRDefault="00BA0B44" w:rsidP="00BA0B4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9D0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49D0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9D0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AA1A84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5D552C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Заказчик допускается </w:t>
      </w:r>
      <w:r w:rsidR="00BA0B44">
        <w:rPr>
          <w:rFonts w:ascii="Times New Roman" w:hAnsi="Times New Roman" w:cs="Times New Roman"/>
          <w:sz w:val="24"/>
          <w:szCs w:val="24"/>
        </w:rPr>
        <w:t>к участию в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BA0B44">
        <w:rPr>
          <w:rFonts w:ascii="Times New Roman" w:hAnsi="Times New Roman" w:cs="Times New Roman"/>
          <w:sz w:val="24"/>
          <w:szCs w:val="24"/>
        </w:rPr>
        <w:t>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Семинаре.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AA1A84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BE2477" w:rsidRPr="00AA1A84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Ф.И.О. </w:t>
      </w:r>
      <w:r w:rsidR="00D87C58">
        <w:rPr>
          <w:rFonts w:ascii="Times New Roman" w:hAnsi="Times New Roman" w:cs="Times New Roman"/>
          <w:sz w:val="24"/>
          <w:szCs w:val="24"/>
        </w:rPr>
        <w:t>Заказчика</w:t>
      </w:r>
      <w:r w:rsidRPr="00AA1A84">
        <w:rPr>
          <w:rFonts w:ascii="Times New Roman" w:hAnsi="Times New Roman" w:cs="Times New Roman"/>
          <w:sz w:val="24"/>
          <w:szCs w:val="24"/>
        </w:rPr>
        <w:t>.</w:t>
      </w:r>
    </w:p>
    <w:p w:rsidR="00365118" w:rsidRPr="00AA1A84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4982" w:rsidRPr="00AA1A84" w:rsidRDefault="008B5D13" w:rsidP="007300F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8B5D13" w:rsidRPr="00AA1A84" w:rsidRDefault="008B5D13" w:rsidP="00A549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AA1A84" w:rsidRDefault="00A54982" w:rsidP="00383E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Общая стоимость Услуг по настоящему Договору составляет </w:t>
      </w:r>
      <w:bookmarkStart w:id="2" w:name="OLE_LINK136"/>
      <w:bookmarkStart w:id="3" w:name="OLE_LINK137"/>
      <w:bookmarkStart w:id="4" w:name="OLE_LINK138"/>
      <w:bookmarkStart w:id="5" w:name="OLE_LINK139"/>
      <w:r w:rsidR="00383E71" w:rsidRPr="00AA1A84">
        <w:rPr>
          <w:rFonts w:ascii="Times New Roman" w:hAnsi="Times New Roman" w:cs="Times New Roman"/>
          <w:sz w:val="24"/>
          <w:szCs w:val="24"/>
        </w:rPr>
        <w:t>9400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Девять тысяч четыреста</w:t>
      </w:r>
      <w:r w:rsidRPr="00AA1A84">
        <w:rPr>
          <w:rFonts w:ascii="Times New Roman" w:hAnsi="Times New Roman" w:cs="Times New Roman"/>
          <w:sz w:val="24"/>
          <w:szCs w:val="24"/>
        </w:rPr>
        <w:t>) рублей 00</w:t>
      </w:r>
      <w:r w:rsidR="005D55E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AA1A84">
        <w:rPr>
          <w:rFonts w:ascii="Times New Roman" w:hAnsi="Times New Roman" w:cs="Times New Roman"/>
          <w:sz w:val="24"/>
          <w:szCs w:val="24"/>
        </w:rPr>
        <w:t>, в т.</w:t>
      </w:r>
      <w:r w:rsidR="005D55EB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ч. НДС (20%) </w:t>
      </w:r>
      <w:r w:rsidR="00383E71" w:rsidRPr="00AA1A84">
        <w:rPr>
          <w:rFonts w:ascii="Times New Roman" w:hAnsi="Times New Roman" w:cs="Times New Roman"/>
          <w:sz w:val="24"/>
          <w:szCs w:val="24"/>
        </w:rPr>
        <w:t>1566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Одна тысяча пятьсот шестьдесят шесть) рублей 67 копеек.</w:t>
      </w:r>
    </w:p>
    <w:bookmarkEnd w:id="2"/>
    <w:bookmarkEnd w:id="3"/>
    <w:bookmarkEnd w:id="4"/>
    <w:bookmarkEnd w:id="5"/>
    <w:p w:rsidR="00A54982" w:rsidRPr="00AA1A84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осуществляет предоплату стоимости Услуг в размере 100 % стоимости Услуги, определенной п. 4.1</w:t>
      </w:r>
      <w:r w:rsidR="008B5D13" w:rsidRPr="00AA1A84">
        <w:rPr>
          <w:rFonts w:ascii="Times New Roman" w:hAnsi="Times New Roman" w:cs="Times New Roman"/>
          <w:sz w:val="24"/>
          <w:szCs w:val="24"/>
        </w:rPr>
        <w:t>.</w:t>
      </w:r>
      <w:r w:rsidRPr="00AA1A84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Датой оплаты (предоплаты) считается день поступления денежных средств на расчетный счёт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D87C58" w:rsidRDefault="00A6788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</w:t>
      </w:r>
      <w:r w:rsidR="00BA0B44">
        <w:rPr>
          <w:rFonts w:ascii="Times New Roman" w:hAnsi="Times New Roman" w:cs="Times New Roman"/>
          <w:sz w:val="24"/>
          <w:szCs w:val="24"/>
        </w:rPr>
        <w:t>чика от Договора. В этом случае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BA0B44">
        <w:rPr>
          <w:rFonts w:ascii="Times New Roman" w:hAnsi="Times New Roman" w:cs="Times New Roman"/>
          <w:sz w:val="24"/>
          <w:szCs w:val="24"/>
        </w:rPr>
        <w:t>Д</w:t>
      </w:r>
      <w:r w:rsidRPr="00AA1A84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</w:t>
      </w:r>
      <w:r w:rsidRPr="00D87C58">
        <w:rPr>
          <w:rFonts w:ascii="Times New Roman" w:hAnsi="Times New Roman" w:cs="Times New Roman"/>
          <w:sz w:val="24"/>
          <w:szCs w:val="24"/>
        </w:rPr>
        <w:t>) календарных дней после выставления счета Исполнителем</w:t>
      </w:r>
      <w:r w:rsidR="00AD0E08" w:rsidRPr="00D87C58">
        <w:rPr>
          <w:rFonts w:ascii="Times New Roman" w:hAnsi="Times New Roman" w:cs="Times New Roman"/>
          <w:sz w:val="24"/>
          <w:szCs w:val="24"/>
        </w:rPr>
        <w:t>.</w:t>
      </w:r>
    </w:p>
    <w:p w:rsidR="00AD0E08" w:rsidRPr="00D87C5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D87C58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BA0B44" w:rsidRPr="006C09C3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>После поступления оплаты на счет Исполнителя Заказчику по электронной почте направляется ссылка для участия в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е</w:t>
      </w:r>
      <w:r w:rsidRPr="00D87C58">
        <w:rPr>
          <w:rFonts w:ascii="Times New Roman" w:hAnsi="Times New Roman" w:cs="Times New Roman"/>
          <w:sz w:val="24"/>
          <w:szCs w:val="24"/>
        </w:rPr>
        <w:t>, но не позднее, чем в день, предшествующий проведению оплаченн</w:t>
      </w:r>
      <w:r w:rsidR="00D87C58" w:rsidRPr="00D87C58">
        <w:rPr>
          <w:rFonts w:ascii="Times New Roman" w:hAnsi="Times New Roman" w:cs="Times New Roman"/>
          <w:sz w:val="24"/>
          <w:szCs w:val="24"/>
        </w:rPr>
        <w:t>ого</w:t>
      </w:r>
      <w:r w:rsidRPr="00D87C58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>. В день проведения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 xml:space="preserve">, указанная ссылка направляется Заказчику повторно не позднее 10.00 (время </w:t>
      </w:r>
      <w:r w:rsidRPr="006C09C3">
        <w:rPr>
          <w:rFonts w:ascii="Times New Roman" w:hAnsi="Times New Roman" w:cs="Times New Roman"/>
          <w:sz w:val="24"/>
          <w:szCs w:val="24"/>
        </w:rPr>
        <w:t>московское). В случае, если в день, предшествующий проведению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>, ссылка не получена - необходимо связаться с куратором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 или по электронной почте </w:t>
      </w:r>
      <w:hyperlink r:id="rId7" w:history="1">
        <w:r w:rsidRPr="006C09C3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AA1A84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в д</w:t>
      </w:r>
      <w:r w:rsidR="005D552C" w:rsidRPr="00AA1A84">
        <w:rPr>
          <w:rFonts w:ascii="Times New Roman" w:hAnsi="Times New Roman" w:cs="Times New Roman"/>
          <w:sz w:val="24"/>
          <w:szCs w:val="24"/>
        </w:rPr>
        <w:t>ень</w:t>
      </w:r>
      <w:r w:rsidRPr="00AA1A84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а </w:t>
      </w:r>
      <w:r w:rsidR="00BA0B44">
        <w:rPr>
          <w:rFonts w:ascii="Times New Roman" w:hAnsi="Times New Roman" w:cs="Times New Roman"/>
          <w:sz w:val="24"/>
          <w:szCs w:val="24"/>
        </w:rPr>
        <w:t>напра</w:t>
      </w:r>
      <w:r w:rsidRPr="00AA1A84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AA1A84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AA1A84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AA1A84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AA1A84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AA1A84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BA0B44">
        <w:rPr>
          <w:rFonts w:ascii="Times New Roman" w:hAnsi="Times New Roman" w:cs="Times New Roman"/>
          <w:sz w:val="24"/>
          <w:szCs w:val="24"/>
        </w:rPr>
        <w:t>отказался от участия в Семинаре</w:t>
      </w:r>
      <w:r w:rsidRPr="00AA1A84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BA0B44">
        <w:rPr>
          <w:rFonts w:ascii="Times New Roman" w:hAnsi="Times New Roman" w:cs="Times New Roman"/>
          <w:sz w:val="24"/>
          <w:szCs w:val="24"/>
        </w:rPr>
        <w:t xml:space="preserve">указанных в п.6.3 Договора и </w:t>
      </w:r>
      <w:r w:rsidRPr="00AA1A84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AA1A84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AA1A84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BA0B4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BA0B44" w:rsidRPr="00BA0B44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AA1A84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AA1A84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65118" w:rsidRPr="00AA1A84" w:rsidTr="00365118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>640-40-36, доб.166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(ФГБУ «Росаккредагентство» л/с 20736U56940)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БИК банка 044525000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р/с 40501810845252000079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ОКПО 41382999 (головной офис)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ОКТМО 45915000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ОГРН 1021200751296 </w:t>
            </w:r>
          </w:p>
          <w:p w:rsidR="00365118" w:rsidRPr="00AA1A84" w:rsidRDefault="00365118" w:rsidP="0036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BA0B4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1355164553" w:edGrp="everyone"/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55164553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92209308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2209308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370626611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70626611"/>
          </w:p>
          <w:p w:rsidR="00365118" w:rsidRPr="00AA1A84" w:rsidRDefault="00BA0B44" w:rsidP="00BA0B44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ermStart w:id="111631636" w:edGrp="everyone"/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11631636"/>
          </w:p>
        </w:tc>
      </w:tr>
      <w:tr w:rsidR="00365118" w:rsidRPr="00AA1A8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BA0B4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AA1A84" w:rsidTr="00365118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1757827930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757827930"/>
          </w:p>
        </w:tc>
      </w:tr>
      <w:tr w:rsidR="00365118" w:rsidRPr="00AA1A84" w:rsidTr="00365118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AA1A84" w:rsidRDefault="00826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</w:t>
      </w:r>
      <w:r w:rsidR="00BA0B4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5937E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AA1A84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№ _________ от «___» ____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AA1A84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AA1A84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4058212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40582120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384238391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384238391"/>
      <w:r w:rsidRPr="00AA1A84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кем 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228088304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228088304"/>
      <w:r w:rsidRPr="00AA1A84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959071581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959071581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69359903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693599033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AA1A84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1.</w:t>
      </w:r>
      <w:r w:rsidRPr="00AA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2C" w:rsidRPr="00AA1A84">
        <w:rPr>
          <w:rFonts w:ascii="Times New Roman" w:hAnsi="Times New Roman" w:cs="Times New Roman"/>
          <w:sz w:val="24"/>
          <w:szCs w:val="24"/>
        </w:rPr>
        <w:t>И</w:t>
      </w:r>
      <w:r w:rsidR="00BA0B44">
        <w:rPr>
          <w:rFonts w:ascii="Times New Roman" w:hAnsi="Times New Roman" w:cs="Times New Roman"/>
          <w:sz w:val="24"/>
          <w:szCs w:val="24"/>
        </w:rPr>
        <w:t>сполнитель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передал (оказал), а З</w:t>
      </w:r>
      <w:r w:rsidR="00BA0B44">
        <w:rPr>
          <w:rFonts w:ascii="Times New Roman" w:hAnsi="Times New Roman" w:cs="Times New Roman"/>
          <w:sz w:val="24"/>
          <w:szCs w:val="24"/>
        </w:rPr>
        <w:t>аказчик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BA0B44" w:rsidRPr="00BA0B44">
        <w:rPr>
          <w:rFonts w:ascii="Times New Roman" w:hAnsi="Times New Roman" w:cs="Times New Roman"/>
          <w:sz w:val="24"/>
          <w:szCs w:val="24"/>
        </w:rPr>
        <w:t>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="005D552C"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5937ED" w:rsidRPr="005937ED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bookmarkStart w:id="6" w:name="_GoBack"/>
      <w:bookmarkEnd w:id="6"/>
      <w:r w:rsidR="005D552C" w:rsidRPr="00AA1A84">
        <w:rPr>
          <w:rFonts w:ascii="Times New Roman" w:hAnsi="Times New Roman" w:cs="Times New Roman"/>
          <w:sz w:val="24"/>
          <w:szCs w:val="24"/>
        </w:rPr>
        <w:t xml:space="preserve">» в соответствии с условиями Договора возмездного оказания услуг </w:t>
      </w:r>
      <w:r w:rsidR="00737036" w:rsidRPr="00AA1A84">
        <w:rPr>
          <w:rFonts w:ascii="Times New Roman" w:hAnsi="Times New Roman" w:cs="Times New Roman"/>
          <w:sz w:val="24"/>
          <w:szCs w:val="24"/>
        </w:rPr>
        <w:t>№ </w:t>
      </w:r>
      <w:r w:rsidRPr="00AA1A84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Pr="00AA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52C" w:rsidRPr="00AA1A84" w:rsidRDefault="005D552C" w:rsidP="005D552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1C" w:rsidRPr="00AA1A84" w:rsidRDefault="00310761" w:rsidP="00F31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 </w:t>
      </w:r>
      <w:bookmarkStart w:id="7" w:name="OLE_LINK3"/>
      <w:bookmarkStart w:id="8" w:name="OLE_LINK4"/>
      <w:bookmarkStart w:id="9" w:name="OLE_LINK1"/>
      <w:bookmarkStart w:id="10" w:name="OLE_LINK2"/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НДС (20%) 1566 (Одна тысяча пятьсот шестьдесят шесть) рублей 67 копеек.</w:t>
      </w:r>
    </w:p>
    <w:bookmarkEnd w:id="7"/>
    <w:bookmarkEnd w:id="8"/>
    <w:p w:rsidR="00383E71" w:rsidRPr="00AA1A84" w:rsidRDefault="00383E71" w:rsidP="00383E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bookmarkEnd w:id="10"/>
    <w:p w:rsidR="00000F8E" w:rsidRPr="00AA1A84" w:rsidRDefault="00310761" w:rsidP="0031076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AA1A84">
        <w:rPr>
          <w:rFonts w:ascii="Times New Roman" w:hAnsi="Times New Roman" w:cs="Times New Roman"/>
          <w:sz w:val="24"/>
          <w:szCs w:val="24"/>
        </w:rPr>
        <w:t>Услуги оказаны в полном объеме, качественно и в согласованный срок. Заказчик не имеет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претензий к оказанным Услугам.</w:t>
      </w:r>
    </w:p>
    <w:p w:rsidR="005D552C" w:rsidRPr="00AA1A84" w:rsidRDefault="005D552C" w:rsidP="005D552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AA1A84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AA1A84" w:rsidRDefault="00313C1C" w:rsidP="00383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AA1A84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1216179132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1" w:name="ТекстовоеПоле18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permEnd w:id="1216179132"/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27A58" w:rsidRPr="00AA1A84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AA1A84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84" w:rsidRPr="00AA1A84" w:rsidRDefault="00AA1A8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1A84" w:rsidRPr="00AA1A84" w:rsidSect="00D87C5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6NnjxdJV9hPR2Aswdw+FC6pfizKRrd75f4P2lT2EuhZsnESDzZK+z0Us4H5cB3whV4LCnVtZPPZsez/XwaH5Q==" w:salt="rJwfE8rc7O7T2SfOtwoLK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4008"/>
    <w:rsid w:val="00027A58"/>
    <w:rsid w:val="00041411"/>
    <w:rsid w:val="00075C65"/>
    <w:rsid w:val="001057DE"/>
    <w:rsid w:val="00193A71"/>
    <w:rsid w:val="001B0C52"/>
    <w:rsid w:val="00213517"/>
    <w:rsid w:val="002179E8"/>
    <w:rsid w:val="00310761"/>
    <w:rsid w:val="00313C1C"/>
    <w:rsid w:val="00365118"/>
    <w:rsid w:val="0037659A"/>
    <w:rsid w:val="00383E71"/>
    <w:rsid w:val="004015C0"/>
    <w:rsid w:val="00480E59"/>
    <w:rsid w:val="0054544C"/>
    <w:rsid w:val="005937ED"/>
    <w:rsid w:val="005C0B22"/>
    <w:rsid w:val="005D552C"/>
    <w:rsid w:val="005D55EB"/>
    <w:rsid w:val="00720216"/>
    <w:rsid w:val="00722152"/>
    <w:rsid w:val="007300FB"/>
    <w:rsid w:val="00737036"/>
    <w:rsid w:val="007A6F21"/>
    <w:rsid w:val="0080387F"/>
    <w:rsid w:val="00826D48"/>
    <w:rsid w:val="008A45A3"/>
    <w:rsid w:val="008B5D13"/>
    <w:rsid w:val="008D55BB"/>
    <w:rsid w:val="00966078"/>
    <w:rsid w:val="009A5543"/>
    <w:rsid w:val="009B2F6C"/>
    <w:rsid w:val="00A14064"/>
    <w:rsid w:val="00A54982"/>
    <w:rsid w:val="00A67889"/>
    <w:rsid w:val="00AA1A84"/>
    <w:rsid w:val="00AD0E08"/>
    <w:rsid w:val="00B10E30"/>
    <w:rsid w:val="00B61443"/>
    <w:rsid w:val="00B618C4"/>
    <w:rsid w:val="00BA0B44"/>
    <w:rsid w:val="00BE2477"/>
    <w:rsid w:val="00C324E8"/>
    <w:rsid w:val="00D87C58"/>
    <w:rsid w:val="00DC7185"/>
    <w:rsid w:val="00E1658F"/>
    <w:rsid w:val="00E21037"/>
    <w:rsid w:val="00E761B9"/>
    <w:rsid w:val="00EF72BD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1803</Words>
  <Characters>10280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13</cp:revision>
  <dcterms:created xsi:type="dcterms:W3CDTF">2020-05-19T20:34:00Z</dcterms:created>
  <dcterms:modified xsi:type="dcterms:W3CDTF">2021-01-13T07:27:00Z</dcterms:modified>
</cp:coreProperties>
</file>